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3EA2E" w14:textId="07D8FFAA" w:rsidR="00C57748" w:rsidRPr="008A28BC" w:rsidRDefault="008A28BC" w:rsidP="00A33533">
      <w:pPr>
        <w:spacing w:after="0"/>
        <w:jc w:val="center"/>
        <w:rPr>
          <w:lang w:val="en-US"/>
        </w:rPr>
      </w:pPr>
      <w:r w:rsidRPr="008A28BC">
        <w:rPr>
          <w:lang w:val="en-US"/>
        </w:rPr>
        <w:t>Upper Norwood District Plotholders</w:t>
      </w:r>
      <w:r w:rsidR="00625097">
        <w:rPr>
          <w:lang w:val="en-US"/>
        </w:rPr>
        <w:t>’</w:t>
      </w:r>
      <w:r w:rsidRPr="008A28BC">
        <w:rPr>
          <w:lang w:val="en-US"/>
        </w:rPr>
        <w:t xml:space="preserve"> Society Ltd</w:t>
      </w:r>
    </w:p>
    <w:p w14:paraId="222B123A" w14:textId="09367F48" w:rsidR="008A28BC" w:rsidRPr="008A28BC" w:rsidRDefault="008A28BC" w:rsidP="008A28BC">
      <w:pPr>
        <w:jc w:val="center"/>
        <w:rPr>
          <w:lang w:val="en-US"/>
        </w:rPr>
      </w:pPr>
      <w:r w:rsidRPr="008A28BC">
        <w:rPr>
          <w:lang w:val="en-US"/>
        </w:rPr>
        <w:t>Biggin Wood Allotments, Biggin Hill, Upper Norwood, London, SE19 3HP</w:t>
      </w:r>
    </w:p>
    <w:p w14:paraId="0ABDA0A3" w14:textId="193F5EFF" w:rsidR="008A28BC" w:rsidRDefault="00695F50" w:rsidP="00A33533">
      <w:pPr>
        <w:spacing w:after="0" w:line="240" w:lineRule="auto"/>
        <w:rPr>
          <w:lang w:val="en-US"/>
        </w:rPr>
      </w:pPr>
      <w:r>
        <w:rPr>
          <w:lang w:val="en-US"/>
        </w:rPr>
        <w:t>Upper Norwood District Plotholders</w:t>
      </w:r>
      <w:r w:rsidR="00625097">
        <w:rPr>
          <w:lang w:val="en-US"/>
        </w:rPr>
        <w:t>’</w:t>
      </w:r>
      <w:r>
        <w:rPr>
          <w:lang w:val="en-US"/>
        </w:rPr>
        <w:t xml:space="preserve"> Society</w:t>
      </w:r>
      <w:r w:rsidR="00BA080B">
        <w:rPr>
          <w:lang w:val="en-US"/>
        </w:rPr>
        <w:t xml:space="preserve"> (UNDPS)</w:t>
      </w:r>
      <w:r>
        <w:rPr>
          <w:lang w:val="en-US"/>
        </w:rPr>
        <w:t xml:space="preserve"> </w:t>
      </w:r>
      <w:r w:rsidR="00224C6E">
        <w:rPr>
          <w:lang w:val="en-US"/>
        </w:rPr>
        <w:t xml:space="preserve">was originally </w:t>
      </w:r>
      <w:r w:rsidR="00AD6CAE">
        <w:rPr>
          <w:lang w:val="en-US"/>
        </w:rPr>
        <w:t xml:space="preserve">registered </w:t>
      </w:r>
      <w:r w:rsidR="00686C1F">
        <w:rPr>
          <w:lang w:val="en-US"/>
        </w:rPr>
        <w:t>as an Industrial and Providential Society on 14 April 1921 (ref No 8738R</w:t>
      </w:r>
      <w:proofErr w:type="gramStart"/>
      <w:r w:rsidR="00686C1F">
        <w:rPr>
          <w:lang w:val="en-US"/>
        </w:rPr>
        <w:t>)</w:t>
      </w:r>
      <w:proofErr w:type="gramEnd"/>
      <w:r w:rsidR="00897D88">
        <w:rPr>
          <w:lang w:val="en-US"/>
        </w:rPr>
        <w:t xml:space="preserve"> and </w:t>
      </w:r>
      <w:r w:rsidR="00F64281">
        <w:rPr>
          <w:lang w:val="en-US"/>
        </w:rPr>
        <w:t>we</w:t>
      </w:r>
      <w:r w:rsidR="00AD6CAE">
        <w:rPr>
          <w:lang w:val="en-US"/>
        </w:rPr>
        <w:t xml:space="preserve"> </w:t>
      </w:r>
      <w:r w:rsidR="00797AB2">
        <w:rPr>
          <w:lang w:val="en-US"/>
        </w:rPr>
        <w:t xml:space="preserve">had </w:t>
      </w:r>
      <w:r w:rsidR="00AD6CAE">
        <w:rPr>
          <w:lang w:val="en-US"/>
        </w:rPr>
        <w:t>sites on Hermitage Road</w:t>
      </w:r>
      <w:r w:rsidR="00B06054">
        <w:rPr>
          <w:lang w:val="en-US"/>
        </w:rPr>
        <w:t xml:space="preserve"> and </w:t>
      </w:r>
      <w:r w:rsidR="00AD6CAE">
        <w:rPr>
          <w:lang w:val="en-US"/>
        </w:rPr>
        <w:t>Chevening</w:t>
      </w:r>
      <w:r w:rsidR="00797AB2">
        <w:rPr>
          <w:lang w:val="en-US"/>
        </w:rPr>
        <w:t xml:space="preserve"> Road</w:t>
      </w:r>
      <w:r w:rsidR="005C764E">
        <w:rPr>
          <w:lang w:val="en-US"/>
        </w:rPr>
        <w:t>.  We moved to the current site</w:t>
      </w:r>
      <w:r w:rsidR="00CB1EDD">
        <w:rPr>
          <w:lang w:val="en-US"/>
        </w:rPr>
        <w:t xml:space="preserve"> at Biggin Wood on a </w:t>
      </w:r>
      <w:r w:rsidR="0047540D">
        <w:rPr>
          <w:lang w:val="en-US"/>
        </w:rPr>
        <w:t>five</w:t>
      </w:r>
      <w:r w:rsidR="00A65364">
        <w:rPr>
          <w:lang w:val="en-US"/>
        </w:rPr>
        <w:t>-</w:t>
      </w:r>
      <w:r w:rsidR="00CB1EDD">
        <w:rPr>
          <w:lang w:val="en-US"/>
        </w:rPr>
        <w:t>year lease starting</w:t>
      </w:r>
      <w:r w:rsidR="00FB7F3C">
        <w:rPr>
          <w:lang w:val="en-US"/>
        </w:rPr>
        <w:t xml:space="preserve"> 25 December 1939</w:t>
      </w:r>
      <w:r w:rsidR="003B30B9">
        <w:rPr>
          <w:lang w:val="en-US"/>
        </w:rPr>
        <w:t xml:space="preserve">.  </w:t>
      </w:r>
      <w:r w:rsidR="00995092">
        <w:rPr>
          <w:lang w:val="en-US"/>
        </w:rPr>
        <w:t xml:space="preserve"> </w:t>
      </w:r>
      <w:r w:rsidR="00BA080B">
        <w:rPr>
          <w:lang w:val="en-US"/>
        </w:rPr>
        <w:t xml:space="preserve">While UNDPS </w:t>
      </w:r>
      <w:r w:rsidR="005765E7">
        <w:rPr>
          <w:lang w:val="en-US"/>
        </w:rPr>
        <w:t xml:space="preserve">Limited </w:t>
      </w:r>
      <w:r w:rsidR="00BA080B">
        <w:rPr>
          <w:lang w:val="en-US"/>
        </w:rPr>
        <w:t xml:space="preserve">is </w:t>
      </w:r>
      <w:r w:rsidR="00A56C5A">
        <w:rPr>
          <w:lang w:val="en-US"/>
        </w:rPr>
        <w:t xml:space="preserve">the official registered name of our society, we more usually go by the name of our site, </w:t>
      </w:r>
      <w:r w:rsidR="00995092">
        <w:rPr>
          <w:lang w:val="en-US"/>
        </w:rPr>
        <w:t xml:space="preserve">Biggin Wood Allotments </w:t>
      </w:r>
      <w:r w:rsidR="00A56C5A">
        <w:rPr>
          <w:lang w:val="en-US"/>
        </w:rPr>
        <w:t xml:space="preserve">or </w:t>
      </w:r>
      <w:r w:rsidR="005765E7">
        <w:rPr>
          <w:lang w:val="en-US"/>
        </w:rPr>
        <w:t>“</w:t>
      </w:r>
      <w:r w:rsidR="00EF7499">
        <w:rPr>
          <w:lang w:val="en-US"/>
        </w:rPr>
        <w:t>BWAS</w:t>
      </w:r>
      <w:r w:rsidR="005765E7">
        <w:rPr>
          <w:lang w:val="en-US"/>
        </w:rPr>
        <w:t>”</w:t>
      </w:r>
      <w:r w:rsidR="000E111D">
        <w:rPr>
          <w:lang w:val="en-US"/>
        </w:rPr>
        <w:t xml:space="preserve"> for short</w:t>
      </w:r>
      <w:r w:rsidR="00A56C5A">
        <w:rPr>
          <w:lang w:val="en-US"/>
        </w:rPr>
        <w:t>.</w:t>
      </w:r>
    </w:p>
    <w:p w14:paraId="1832BAEF" w14:textId="77777777" w:rsidR="00EF7499" w:rsidRDefault="00EF7499" w:rsidP="00A33533">
      <w:pPr>
        <w:spacing w:after="0" w:line="240" w:lineRule="auto"/>
        <w:rPr>
          <w:lang w:val="en-US"/>
        </w:rPr>
      </w:pPr>
    </w:p>
    <w:p w14:paraId="472D4612" w14:textId="594C551C" w:rsidR="008A28BC" w:rsidRDefault="008A28BC" w:rsidP="00A33533">
      <w:pPr>
        <w:spacing w:after="0" w:line="240" w:lineRule="auto"/>
        <w:rPr>
          <w:lang w:val="en-US"/>
        </w:rPr>
      </w:pPr>
      <w:r>
        <w:rPr>
          <w:lang w:val="en-US"/>
        </w:rPr>
        <w:t xml:space="preserve">Biggin Wood </w:t>
      </w:r>
      <w:r w:rsidR="00EF7499">
        <w:rPr>
          <w:lang w:val="en-US"/>
        </w:rPr>
        <w:t xml:space="preserve">Allotments </w:t>
      </w:r>
      <w:r>
        <w:rPr>
          <w:lang w:val="en-US"/>
        </w:rPr>
        <w:t xml:space="preserve">is the most northerly of the </w:t>
      </w:r>
      <w:r w:rsidR="005765E7">
        <w:rPr>
          <w:lang w:val="en-US"/>
        </w:rPr>
        <w:t xml:space="preserve">18 or so </w:t>
      </w:r>
      <w:r>
        <w:rPr>
          <w:lang w:val="en-US"/>
        </w:rPr>
        <w:t xml:space="preserve">allotment sites within the London </w:t>
      </w:r>
      <w:r w:rsidR="003402DA">
        <w:rPr>
          <w:lang w:val="en-US"/>
        </w:rPr>
        <w:t>B</w:t>
      </w:r>
      <w:r>
        <w:rPr>
          <w:lang w:val="en-US"/>
        </w:rPr>
        <w:t xml:space="preserve">orough of Croydon.  </w:t>
      </w:r>
      <w:r w:rsidR="00EF7499">
        <w:rPr>
          <w:lang w:val="en-US"/>
        </w:rPr>
        <w:t>It is a</w:t>
      </w:r>
      <w:r>
        <w:rPr>
          <w:lang w:val="en-US"/>
        </w:rPr>
        <w:t xml:space="preserve"> small site of just under </w:t>
      </w:r>
      <w:r w:rsidRPr="00226A5C">
        <w:rPr>
          <w:lang w:val="en-US"/>
        </w:rPr>
        <w:t>four acres</w:t>
      </w:r>
      <w:r w:rsidR="00226A5C">
        <w:rPr>
          <w:lang w:val="en-US"/>
        </w:rPr>
        <w:t xml:space="preserve"> (3.83 acres or thereabouts)</w:t>
      </w:r>
      <w:r>
        <w:rPr>
          <w:lang w:val="en-US"/>
        </w:rPr>
        <w:t xml:space="preserve"> with an entrance from Biggin Hill off Beulah Hill, one of the highest parts of London, an area landmarked by the television masts on its skyline.</w:t>
      </w:r>
      <w:r w:rsidR="00CE4E77">
        <w:rPr>
          <w:lang w:val="en-US"/>
        </w:rPr>
        <w:t xml:space="preserve">  We are self-managed with our own committee</w:t>
      </w:r>
      <w:r w:rsidR="00973D8D">
        <w:rPr>
          <w:lang w:val="en-US"/>
        </w:rPr>
        <w:t xml:space="preserve"> to run the site.</w:t>
      </w:r>
    </w:p>
    <w:p w14:paraId="640757BC" w14:textId="77777777" w:rsidR="008A28BC" w:rsidRDefault="008A28BC" w:rsidP="00A33533">
      <w:pPr>
        <w:spacing w:after="0" w:line="240" w:lineRule="auto"/>
        <w:rPr>
          <w:lang w:val="en-US"/>
        </w:rPr>
      </w:pPr>
    </w:p>
    <w:p w14:paraId="1EF259D6" w14:textId="609F79AC" w:rsidR="008A28BC" w:rsidRDefault="008A28BC" w:rsidP="00A33533">
      <w:pPr>
        <w:spacing w:after="0" w:line="240" w:lineRule="auto"/>
        <w:rPr>
          <w:lang w:val="en-US"/>
        </w:rPr>
      </w:pPr>
      <w:r>
        <w:rPr>
          <w:lang w:val="en-US"/>
        </w:rPr>
        <w:t xml:space="preserve">Situated on a steep hill, facing south, the topmost of its </w:t>
      </w:r>
      <w:r w:rsidR="00510FB8">
        <w:rPr>
          <w:lang w:val="en-US"/>
        </w:rPr>
        <w:t>over one hundred</w:t>
      </w:r>
      <w:r w:rsidR="00F369B1">
        <w:rPr>
          <w:lang w:val="en-US"/>
        </w:rPr>
        <w:t xml:space="preserve"> plots </w:t>
      </w:r>
      <w:r>
        <w:rPr>
          <w:lang w:val="en-US"/>
        </w:rPr>
        <w:t xml:space="preserve">afford panoramic views </w:t>
      </w: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the Surrey hills with the towers of commercial Croydon in the middle ground.</w:t>
      </w:r>
    </w:p>
    <w:p w14:paraId="744557B8" w14:textId="23432BA7" w:rsidR="008A28BC" w:rsidRDefault="008A28BC" w:rsidP="00A33533">
      <w:pPr>
        <w:spacing w:after="0" w:line="240" w:lineRule="auto"/>
        <w:rPr>
          <w:lang w:val="en-US"/>
        </w:rPr>
      </w:pPr>
    </w:p>
    <w:p w14:paraId="62EE583E" w14:textId="1468E531" w:rsidR="008A28BC" w:rsidRDefault="008A28BC" w:rsidP="00A33533">
      <w:pPr>
        <w:spacing w:after="0" w:line="240" w:lineRule="auto"/>
        <w:rPr>
          <w:lang w:val="en-US"/>
        </w:rPr>
      </w:pPr>
      <w:r>
        <w:rPr>
          <w:lang w:val="en-US"/>
        </w:rPr>
        <w:t xml:space="preserve">This peaceful place attracts a representative </w:t>
      </w:r>
      <w:r w:rsidR="00874BD5">
        <w:rPr>
          <w:lang w:val="en-US"/>
        </w:rPr>
        <w:t xml:space="preserve">and diverse </w:t>
      </w:r>
      <w:r>
        <w:rPr>
          <w:lang w:val="en-US"/>
        </w:rPr>
        <w:t>cross-section of the community from a wide area, some escaping from high</w:t>
      </w:r>
      <w:r w:rsidR="0047540D">
        <w:rPr>
          <w:lang w:val="en-US"/>
        </w:rPr>
        <w:t>-</w:t>
      </w:r>
      <w:r>
        <w:rPr>
          <w:lang w:val="en-US"/>
        </w:rPr>
        <w:t>rise</w:t>
      </w:r>
      <w:r w:rsidR="0047540D">
        <w:rPr>
          <w:lang w:val="en-US"/>
        </w:rPr>
        <w:t xml:space="preserve"> </w:t>
      </w:r>
      <w:r>
        <w:rPr>
          <w:lang w:val="en-US"/>
        </w:rPr>
        <w:t xml:space="preserve">buildings or flats on busy main roads.  </w:t>
      </w:r>
      <w:proofErr w:type="gramStart"/>
      <w:r>
        <w:rPr>
          <w:lang w:val="en-US"/>
        </w:rPr>
        <w:t xml:space="preserve">A </w:t>
      </w:r>
      <w:r w:rsidR="00A02280">
        <w:rPr>
          <w:lang w:val="en-US"/>
        </w:rPr>
        <w:t xml:space="preserve">large </w:t>
      </w:r>
      <w:r>
        <w:rPr>
          <w:lang w:val="en-US"/>
        </w:rPr>
        <w:t>number of</w:t>
      </w:r>
      <w:proofErr w:type="gramEnd"/>
      <w:r>
        <w:rPr>
          <w:lang w:val="en-US"/>
        </w:rPr>
        <w:t xml:space="preserve"> plots are sub-divided to suit the needs of the fit and dedicated with little spare time, and those perhaps seeking mainly physical or spiritual recreation through </w:t>
      </w:r>
      <w:r w:rsidR="00510FB8">
        <w:rPr>
          <w:lang w:val="en-US"/>
        </w:rPr>
        <w:t xml:space="preserve">the </w:t>
      </w:r>
      <w:r>
        <w:rPr>
          <w:lang w:val="en-US"/>
        </w:rPr>
        <w:t>environment and creative horticulture.</w:t>
      </w:r>
    </w:p>
    <w:p w14:paraId="21553232" w14:textId="5C737CFB" w:rsidR="008A28BC" w:rsidRDefault="008A28BC" w:rsidP="00A33533">
      <w:pPr>
        <w:spacing w:after="0" w:line="240" w:lineRule="auto"/>
        <w:rPr>
          <w:lang w:val="en-US"/>
        </w:rPr>
      </w:pPr>
    </w:p>
    <w:p w14:paraId="558E9AB3" w14:textId="581D4CFA" w:rsidR="008A28BC" w:rsidRDefault="00014018" w:rsidP="00A33533">
      <w:pPr>
        <w:spacing w:after="0" w:line="240" w:lineRule="auto"/>
        <w:rPr>
          <w:lang w:val="en-US"/>
        </w:rPr>
      </w:pPr>
      <w:r>
        <w:rPr>
          <w:lang w:val="en-US"/>
        </w:rPr>
        <w:t>When allotments started</w:t>
      </w:r>
      <w:r w:rsidR="00C86860">
        <w:rPr>
          <w:lang w:val="en-US"/>
        </w:rPr>
        <w:t>,</w:t>
      </w:r>
      <w:r>
        <w:rPr>
          <w:lang w:val="en-US"/>
        </w:rPr>
        <w:t xml:space="preserve"> a normal ten-rod</w:t>
      </w:r>
      <w:r w:rsidR="00A02280">
        <w:rPr>
          <w:lang w:val="en-US"/>
        </w:rPr>
        <w:t xml:space="preserve"> </w:t>
      </w:r>
      <w:r w:rsidR="008A28BC" w:rsidRPr="00A12E2A">
        <w:rPr>
          <w:lang w:val="en-US"/>
        </w:rPr>
        <w:t>plot</w:t>
      </w:r>
      <w:r w:rsidRPr="00A12E2A">
        <w:rPr>
          <w:rFonts w:cstheme="minorHAnsi"/>
        </w:rPr>
        <w:t xml:space="preserve"> </w:t>
      </w:r>
      <w:r w:rsidR="00A12E2A" w:rsidRPr="00A12E2A">
        <w:rPr>
          <w:rFonts w:cstheme="minorHAnsi"/>
        </w:rPr>
        <w:t>(</w:t>
      </w:r>
      <w:r w:rsidRPr="00A12E2A">
        <w:rPr>
          <w:rFonts w:cstheme="minorHAnsi"/>
        </w:rPr>
        <w:t>the</w:t>
      </w:r>
      <w:r w:rsidRPr="00014018">
        <w:rPr>
          <w:rFonts w:cstheme="minorHAnsi"/>
        </w:rPr>
        <w:t xml:space="preserve"> equivalent of 250 square metres or about the size of a doubles tennis court</w:t>
      </w:r>
      <w:r w:rsidR="00A12E2A">
        <w:rPr>
          <w:rFonts w:cstheme="minorHAnsi"/>
        </w:rPr>
        <w:t xml:space="preserve">) </w:t>
      </w:r>
      <w:r w:rsidR="006F0BA9">
        <w:rPr>
          <w:rFonts w:cstheme="minorHAnsi"/>
        </w:rPr>
        <w:t xml:space="preserve">would have fed a family </w:t>
      </w:r>
      <w:r w:rsidR="007F6512">
        <w:rPr>
          <w:rFonts w:cstheme="minorHAnsi"/>
        </w:rPr>
        <w:t>over the course of a year</w:t>
      </w:r>
      <w:r w:rsidRPr="00014018">
        <w:rPr>
          <w:rFonts w:cstheme="minorHAnsi"/>
        </w:rPr>
        <w:t>.</w:t>
      </w:r>
      <w:r w:rsidR="008A28BC" w:rsidRPr="00014018">
        <w:rPr>
          <w:lang w:val="en-US"/>
        </w:rPr>
        <w:t xml:space="preserve"> </w:t>
      </w:r>
      <w:r w:rsidR="006F0BA9">
        <w:rPr>
          <w:lang w:val="en-US"/>
        </w:rPr>
        <w:t xml:space="preserve">  Nowadays, few people have the time to cultivate such a large area</w:t>
      </w:r>
      <w:r w:rsidR="000E3234">
        <w:rPr>
          <w:lang w:val="en-US"/>
        </w:rPr>
        <w:t xml:space="preserve">.  </w:t>
      </w:r>
      <w:r w:rsidR="000E3234" w:rsidRPr="006431B1">
        <w:rPr>
          <w:lang w:val="en-US"/>
        </w:rPr>
        <w:t>There are now currently only 15 full plots on our site, with</w:t>
      </w:r>
      <w:r w:rsidR="001F654E" w:rsidRPr="006431B1">
        <w:rPr>
          <w:lang w:val="en-US"/>
        </w:rPr>
        <w:t xml:space="preserve"> many more half (41) and quarter (3</w:t>
      </w:r>
      <w:r w:rsidR="001A4A50" w:rsidRPr="006431B1">
        <w:rPr>
          <w:lang w:val="en-US"/>
        </w:rPr>
        <w:t>8</w:t>
      </w:r>
      <w:r w:rsidR="001F654E" w:rsidRPr="006431B1">
        <w:rPr>
          <w:lang w:val="en-US"/>
        </w:rPr>
        <w:t>) plots.</w:t>
      </w:r>
      <w:r w:rsidR="000442B9">
        <w:rPr>
          <w:lang w:val="en-US"/>
        </w:rPr>
        <w:t xml:space="preserve">  A full plot </w:t>
      </w:r>
      <w:r w:rsidR="000E111D">
        <w:rPr>
          <w:lang w:val="en-US"/>
        </w:rPr>
        <w:t>currently</w:t>
      </w:r>
      <w:r w:rsidR="006A4BF5">
        <w:rPr>
          <w:lang w:val="en-US"/>
        </w:rPr>
        <w:t xml:space="preserve"> </w:t>
      </w:r>
      <w:r w:rsidR="008A28BC">
        <w:rPr>
          <w:lang w:val="en-US"/>
        </w:rPr>
        <w:t>has an annual rent of</w:t>
      </w:r>
      <w:r w:rsidR="000E111D">
        <w:rPr>
          <w:lang w:val="en-US"/>
        </w:rPr>
        <w:t xml:space="preserve"> only</w:t>
      </w:r>
      <w:r w:rsidR="008A28BC">
        <w:rPr>
          <w:lang w:val="en-US"/>
        </w:rPr>
        <w:t xml:space="preserve"> £</w:t>
      </w:r>
      <w:r w:rsidR="000442B9">
        <w:rPr>
          <w:lang w:val="en-US"/>
        </w:rPr>
        <w:t>56</w:t>
      </w:r>
      <w:r w:rsidR="008A28BC">
        <w:rPr>
          <w:lang w:val="en-US"/>
        </w:rPr>
        <w:t xml:space="preserve">, with pro-rata reductions for smaller areas and reduced rates for retired </w:t>
      </w:r>
      <w:r w:rsidR="000442B9">
        <w:rPr>
          <w:lang w:val="en-US"/>
        </w:rPr>
        <w:t xml:space="preserve">or disabled </w:t>
      </w:r>
      <w:r w:rsidR="008A28BC">
        <w:rPr>
          <w:lang w:val="en-US"/>
        </w:rPr>
        <w:t>members.</w:t>
      </w:r>
    </w:p>
    <w:p w14:paraId="2E732814" w14:textId="12D5654E" w:rsidR="008A28BC" w:rsidRDefault="008A28BC" w:rsidP="00A33533">
      <w:pPr>
        <w:spacing w:after="0" w:line="240" w:lineRule="auto"/>
        <w:rPr>
          <w:lang w:val="en-US"/>
        </w:rPr>
      </w:pPr>
    </w:p>
    <w:p w14:paraId="1F9C133E" w14:textId="3849B95F" w:rsidR="008A28BC" w:rsidRDefault="008A28BC" w:rsidP="00A33533">
      <w:pPr>
        <w:spacing w:after="0" w:line="240" w:lineRule="auto"/>
        <w:rPr>
          <w:lang w:val="en-US"/>
        </w:rPr>
      </w:pPr>
      <w:r>
        <w:rPr>
          <w:lang w:val="en-US"/>
        </w:rPr>
        <w:t xml:space="preserve">There is a trading </w:t>
      </w:r>
      <w:proofErr w:type="spellStart"/>
      <w:r>
        <w:rPr>
          <w:lang w:val="en-US"/>
        </w:rPr>
        <w:t>hut</w:t>
      </w:r>
      <w:proofErr w:type="spellEnd"/>
      <w:r>
        <w:rPr>
          <w:lang w:val="en-US"/>
        </w:rPr>
        <w:t xml:space="preserve"> for the purchase, a</w:t>
      </w:r>
      <w:r w:rsidR="000442B9">
        <w:rPr>
          <w:lang w:val="en-US"/>
        </w:rPr>
        <w:t>t</w:t>
      </w:r>
      <w:r>
        <w:rPr>
          <w:lang w:val="en-US"/>
        </w:rPr>
        <w:t xml:space="preserve"> competitive prices, of composts, plant foods and the like, together with other sundries, s</w:t>
      </w:r>
      <w:r w:rsidR="007D774B">
        <w:rPr>
          <w:lang w:val="en-US"/>
        </w:rPr>
        <w:t>uch as bamboo canes</w:t>
      </w:r>
      <w:r>
        <w:rPr>
          <w:lang w:val="en-US"/>
        </w:rPr>
        <w:t xml:space="preserve"> and general gardening necessities.</w:t>
      </w:r>
    </w:p>
    <w:p w14:paraId="3AAE2C03" w14:textId="46DB323A" w:rsidR="008A28BC" w:rsidRDefault="008A28BC" w:rsidP="00A33533">
      <w:pPr>
        <w:spacing w:after="0" w:line="240" w:lineRule="auto"/>
        <w:rPr>
          <w:lang w:val="en-US"/>
        </w:rPr>
      </w:pPr>
    </w:p>
    <w:p w14:paraId="6222AB51" w14:textId="1391B560" w:rsidR="008A28BC" w:rsidRDefault="007D774B" w:rsidP="00A33533">
      <w:pPr>
        <w:spacing w:after="0" w:line="240" w:lineRule="auto"/>
        <w:rPr>
          <w:lang w:val="en-US"/>
        </w:rPr>
      </w:pPr>
      <w:r>
        <w:rPr>
          <w:lang w:val="en-US"/>
        </w:rPr>
        <w:t xml:space="preserve">The </w:t>
      </w:r>
      <w:r w:rsidR="00A33533">
        <w:rPr>
          <w:lang w:val="en-US"/>
        </w:rPr>
        <w:t>S</w:t>
      </w:r>
      <w:r>
        <w:rPr>
          <w:lang w:val="en-US"/>
        </w:rPr>
        <w:t>ociety owns l</w:t>
      </w:r>
      <w:r w:rsidR="008A28BC">
        <w:rPr>
          <w:lang w:val="en-US"/>
        </w:rPr>
        <w:t xml:space="preserve">arger mechanical equipment for </w:t>
      </w:r>
      <w:r w:rsidR="00C86860">
        <w:rPr>
          <w:lang w:val="en-US"/>
        </w:rPr>
        <w:t>site</w:t>
      </w:r>
      <w:r w:rsidR="008A28BC">
        <w:rPr>
          <w:lang w:val="en-US"/>
        </w:rPr>
        <w:t xml:space="preserve"> maintenance, </w:t>
      </w:r>
      <w:r w:rsidR="005D61E2">
        <w:rPr>
          <w:lang w:val="en-US"/>
        </w:rPr>
        <w:t>including</w:t>
      </w:r>
      <w:r w:rsidR="008A28BC">
        <w:rPr>
          <w:lang w:val="en-US"/>
        </w:rPr>
        <w:t xml:space="preserve"> mowers and strimmers, and water points are strategically placed within the site.  </w:t>
      </w:r>
      <w:r w:rsidR="00566DC9">
        <w:rPr>
          <w:lang w:val="en-US"/>
        </w:rPr>
        <w:t>There is o</w:t>
      </w:r>
      <w:r w:rsidR="008A28BC">
        <w:rPr>
          <w:lang w:val="en-US"/>
        </w:rPr>
        <w:t xml:space="preserve">n-site parking </w:t>
      </w:r>
      <w:r w:rsidR="00566DC9">
        <w:rPr>
          <w:lang w:val="en-US"/>
        </w:rPr>
        <w:t>for</w:t>
      </w:r>
      <w:r w:rsidR="008A28BC">
        <w:rPr>
          <w:lang w:val="en-US"/>
        </w:rPr>
        <w:t xml:space="preserve"> a small number of vehicles</w:t>
      </w:r>
      <w:r w:rsidR="00566DC9">
        <w:rPr>
          <w:lang w:val="en-US"/>
        </w:rPr>
        <w:t>,</w:t>
      </w:r>
      <w:r w:rsidR="006A4BF5">
        <w:rPr>
          <w:lang w:val="en-US"/>
        </w:rPr>
        <w:t xml:space="preserve"> and we do have a </w:t>
      </w:r>
      <w:r w:rsidR="00566DC9">
        <w:rPr>
          <w:lang w:val="en-US"/>
        </w:rPr>
        <w:t xml:space="preserve">flush </w:t>
      </w:r>
      <w:r w:rsidR="006A4BF5">
        <w:rPr>
          <w:lang w:val="en-US"/>
        </w:rPr>
        <w:t>toilet (not all sites do!)</w:t>
      </w:r>
      <w:r w:rsidR="00566DC9">
        <w:rPr>
          <w:lang w:val="en-US"/>
        </w:rPr>
        <w:t>.</w:t>
      </w:r>
    </w:p>
    <w:p w14:paraId="45B9EDDD" w14:textId="08E707C3" w:rsidR="008A28BC" w:rsidRDefault="008A28BC" w:rsidP="00A33533">
      <w:pPr>
        <w:spacing w:after="0" w:line="240" w:lineRule="auto"/>
        <w:rPr>
          <w:lang w:val="en-US"/>
        </w:rPr>
      </w:pPr>
    </w:p>
    <w:p w14:paraId="22217A77" w14:textId="6799CDFA" w:rsidR="008A28BC" w:rsidRDefault="00274D6F" w:rsidP="00A33533">
      <w:pPr>
        <w:spacing w:after="0" w:line="240" w:lineRule="auto"/>
        <w:rPr>
          <w:lang w:val="en-US"/>
        </w:rPr>
      </w:pPr>
      <w:r>
        <w:rPr>
          <w:lang w:val="en-US"/>
        </w:rPr>
        <w:t>Our</w:t>
      </w:r>
      <w:r w:rsidR="008A28BC">
        <w:rPr>
          <w:lang w:val="en-US"/>
        </w:rPr>
        <w:t xml:space="preserve"> annual </w:t>
      </w:r>
      <w:r w:rsidR="00CA3558">
        <w:rPr>
          <w:lang w:val="en-US"/>
        </w:rPr>
        <w:t xml:space="preserve">Open Day with </w:t>
      </w:r>
      <w:proofErr w:type="gramStart"/>
      <w:r w:rsidR="00AC0853">
        <w:rPr>
          <w:lang w:val="en-US"/>
        </w:rPr>
        <w:t>sale</w:t>
      </w:r>
      <w:proofErr w:type="gramEnd"/>
      <w:r w:rsidR="00AC0853">
        <w:rPr>
          <w:lang w:val="en-US"/>
        </w:rPr>
        <w:t xml:space="preserve"> of produce, cakes and plants</w:t>
      </w:r>
      <w:r w:rsidR="008A28BC">
        <w:rPr>
          <w:lang w:val="en-US"/>
        </w:rPr>
        <w:t xml:space="preserve"> has proved a success within the local community and members, cementing local relationships.  </w:t>
      </w:r>
    </w:p>
    <w:p w14:paraId="24666722" w14:textId="078F5999" w:rsidR="008A28BC" w:rsidRDefault="008A28BC" w:rsidP="00A33533">
      <w:pPr>
        <w:spacing w:after="0" w:line="240" w:lineRule="auto"/>
        <w:rPr>
          <w:lang w:val="en-US"/>
        </w:rPr>
      </w:pPr>
    </w:p>
    <w:p w14:paraId="216CF8AF" w14:textId="0E27C3CD" w:rsidR="008A28BC" w:rsidRDefault="00566DC9" w:rsidP="00A33533">
      <w:pPr>
        <w:spacing w:after="0" w:line="240" w:lineRule="auto"/>
        <w:rPr>
          <w:lang w:val="en-US"/>
        </w:rPr>
      </w:pPr>
      <w:r>
        <w:rPr>
          <w:lang w:val="en-US"/>
        </w:rPr>
        <w:t>Next to the</w:t>
      </w:r>
      <w:r w:rsidR="008A28BC">
        <w:rPr>
          <w:lang w:val="en-US"/>
        </w:rPr>
        <w:t xml:space="preserve"> Biggin Wood allotments </w:t>
      </w:r>
      <w:r w:rsidR="00274D6F">
        <w:rPr>
          <w:lang w:val="en-US"/>
        </w:rPr>
        <w:t xml:space="preserve">is Biggin Wood, </w:t>
      </w:r>
      <w:r w:rsidR="008A28BC">
        <w:rPr>
          <w:lang w:val="en-US"/>
        </w:rPr>
        <w:t xml:space="preserve">deciduous woodlands </w:t>
      </w:r>
      <w:r w:rsidR="00385B59">
        <w:rPr>
          <w:lang w:val="en-US"/>
        </w:rPr>
        <w:t>being restored by</w:t>
      </w:r>
      <w:r w:rsidR="00AC0853">
        <w:rPr>
          <w:lang w:val="en-US"/>
        </w:rPr>
        <w:t xml:space="preserve"> the Friends of Biggin Wood an</w:t>
      </w:r>
      <w:r w:rsidR="00385B59">
        <w:rPr>
          <w:lang w:val="en-US"/>
        </w:rPr>
        <w:t xml:space="preserve">d the </w:t>
      </w:r>
      <w:r w:rsidR="00A33533">
        <w:rPr>
          <w:lang w:val="en-US"/>
        </w:rPr>
        <w:t xml:space="preserve">London </w:t>
      </w:r>
      <w:r w:rsidR="00874BD5">
        <w:rPr>
          <w:lang w:val="en-US"/>
        </w:rPr>
        <w:t>B</w:t>
      </w:r>
      <w:r w:rsidR="00385B59">
        <w:rPr>
          <w:lang w:val="en-US"/>
        </w:rPr>
        <w:t>orough of</w:t>
      </w:r>
      <w:r w:rsidR="008A28BC">
        <w:rPr>
          <w:lang w:val="en-US"/>
        </w:rPr>
        <w:t xml:space="preserve"> Croydon and which are the remnants of the extensive woods (</w:t>
      </w:r>
      <w:r w:rsidR="00CE4E77">
        <w:rPr>
          <w:lang w:val="en-US"/>
        </w:rPr>
        <w:t>“</w:t>
      </w:r>
      <w:proofErr w:type="spellStart"/>
      <w:r w:rsidR="008A28BC">
        <w:rPr>
          <w:lang w:val="en-US"/>
        </w:rPr>
        <w:t>Norwoods</w:t>
      </w:r>
      <w:proofErr w:type="spellEnd"/>
      <w:r w:rsidR="00CE4E77">
        <w:rPr>
          <w:lang w:val="en-US"/>
        </w:rPr>
        <w:t>”</w:t>
      </w:r>
      <w:r w:rsidR="008A28BC">
        <w:rPr>
          <w:lang w:val="en-US"/>
        </w:rPr>
        <w:t xml:space="preserve">) which at one time covered the whole </w:t>
      </w:r>
      <w:r w:rsidR="00CE4E77">
        <w:rPr>
          <w:lang w:val="en-US"/>
        </w:rPr>
        <w:t xml:space="preserve">area from Croydon to the Thames and most </w:t>
      </w:r>
      <w:r w:rsidR="008A28BC">
        <w:rPr>
          <w:lang w:val="en-US"/>
        </w:rPr>
        <w:t xml:space="preserve">of southern England.  </w:t>
      </w:r>
      <w:r w:rsidR="00274D6F">
        <w:rPr>
          <w:lang w:val="en-US"/>
        </w:rPr>
        <w:t>There is a range of resident birds</w:t>
      </w:r>
      <w:r w:rsidR="008A28BC">
        <w:rPr>
          <w:lang w:val="en-US"/>
        </w:rPr>
        <w:t xml:space="preserve">, together with </w:t>
      </w:r>
      <w:proofErr w:type="gramStart"/>
      <w:r w:rsidR="008A28BC">
        <w:rPr>
          <w:lang w:val="en-US"/>
        </w:rPr>
        <w:t>much</w:t>
      </w:r>
      <w:proofErr w:type="gramEnd"/>
      <w:r w:rsidR="008A28BC">
        <w:rPr>
          <w:lang w:val="en-US"/>
        </w:rPr>
        <w:t xml:space="preserve"> other wildlife.   Biggin Wood </w:t>
      </w:r>
      <w:r w:rsidR="00385B59">
        <w:rPr>
          <w:lang w:val="en-US"/>
        </w:rPr>
        <w:t xml:space="preserve">Allotments </w:t>
      </w:r>
      <w:r w:rsidR="008A28BC">
        <w:rPr>
          <w:lang w:val="en-US"/>
        </w:rPr>
        <w:t>demonstrate that wildlife and agriculture can exist harmoniously to the mutual benefit of all concerned.</w:t>
      </w:r>
    </w:p>
    <w:p w14:paraId="14F119C2" w14:textId="77777777" w:rsidR="00A33533" w:rsidRDefault="00A33533" w:rsidP="00A33533">
      <w:pPr>
        <w:spacing w:after="0" w:line="240" w:lineRule="auto"/>
        <w:rPr>
          <w:lang w:val="en-US"/>
        </w:rPr>
      </w:pPr>
    </w:p>
    <w:p w14:paraId="1E26CD8F" w14:textId="6AAB20DD" w:rsidR="00385B59" w:rsidRDefault="00F13FB8" w:rsidP="00A33533">
      <w:pPr>
        <w:spacing w:after="0" w:line="240" w:lineRule="auto"/>
        <w:rPr>
          <w:lang w:val="en-US"/>
        </w:rPr>
      </w:pPr>
      <w:r>
        <w:rPr>
          <w:lang w:val="en-US"/>
        </w:rPr>
        <w:t xml:space="preserve">The Society celebrated its centenary </w:t>
      </w:r>
      <w:r w:rsidR="00510FB8">
        <w:rPr>
          <w:lang w:val="en-US"/>
        </w:rPr>
        <w:t xml:space="preserve">in </w:t>
      </w:r>
      <w:r>
        <w:rPr>
          <w:lang w:val="en-US"/>
        </w:rPr>
        <w:t>2021</w:t>
      </w:r>
      <w:r w:rsidR="007943D4">
        <w:rPr>
          <w:lang w:val="en-US"/>
        </w:rPr>
        <w:t xml:space="preserve">.  </w:t>
      </w:r>
      <w:r w:rsidR="00C86860">
        <w:rPr>
          <w:lang w:val="en-US"/>
        </w:rPr>
        <w:t xml:space="preserve">For that we are </w:t>
      </w:r>
      <w:r w:rsidR="00FB178B">
        <w:rPr>
          <w:lang w:val="en-US"/>
        </w:rPr>
        <w:t>indebted</w:t>
      </w:r>
      <w:r w:rsidR="00C86860">
        <w:rPr>
          <w:lang w:val="en-US"/>
        </w:rPr>
        <w:t xml:space="preserve"> to</w:t>
      </w:r>
      <w:r w:rsidR="00FB178B">
        <w:rPr>
          <w:lang w:val="en-US"/>
        </w:rPr>
        <w:t xml:space="preserve"> </w:t>
      </w:r>
      <w:r w:rsidR="009C12AE">
        <w:rPr>
          <w:lang w:val="en-US"/>
        </w:rPr>
        <w:t xml:space="preserve">some </w:t>
      </w:r>
      <w:r w:rsidR="00FB178B">
        <w:rPr>
          <w:lang w:val="en-US"/>
        </w:rPr>
        <w:t xml:space="preserve">long-standing and pioneering members </w:t>
      </w:r>
      <w:r w:rsidR="009C12AE">
        <w:rPr>
          <w:lang w:val="en-US"/>
        </w:rPr>
        <w:t xml:space="preserve">who did the back-breaking </w:t>
      </w:r>
      <w:proofErr w:type="spellStart"/>
      <w:r w:rsidR="00A33533">
        <w:rPr>
          <w:lang w:val="en-US"/>
        </w:rPr>
        <w:t>labour</w:t>
      </w:r>
      <w:proofErr w:type="spellEnd"/>
      <w:r w:rsidR="00A33533">
        <w:rPr>
          <w:lang w:val="en-US"/>
        </w:rPr>
        <w:t xml:space="preserve"> </w:t>
      </w:r>
      <w:r w:rsidR="009C12AE">
        <w:rPr>
          <w:lang w:val="en-US"/>
        </w:rPr>
        <w:t xml:space="preserve">of </w:t>
      </w:r>
      <w:r w:rsidR="00B25873">
        <w:rPr>
          <w:lang w:val="en-US"/>
        </w:rPr>
        <w:t>clear</w:t>
      </w:r>
      <w:r w:rsidR="009C12AE">
        <w:rPr>
          <w:lang w:val="en-US"/>
        </w:rPr>
        <w:t>ing brambles</w:t>
      </w:r>
      <w:r w:rsidR="00874BD5">
        <w:rPr>
          <w:lang w:val="en-US"/>
        </w:rPr>
        <w:t xml:space="preserve"> and other undergrowth</w:t>
      </w:r>
      <w:r w:rsidR="009C12AE">
        <w:rPr>
          <w:lang w:val="en-US"/>
        </w:rPr>
        <w:t xml:space="preserve"> from the site</w:t>
      </w:r>
      <w:r w:rsidR="00CE4E77">
        <w:rPr>
          <w:lang w:val="en-US"/>
        </w:rPr>
        <w:t xml:space="preserve">, </w:t>
      </w:r>
      <w:r w:rsidR="009C12AE">
        <w:rPr>
          <w:lang w:val="en-US"/>
        </w:rPr>
        <w:t xml:space="preserve">who </w:t>
      </w:r>
      <w:r w:rsidR="00AB3BD5">
        <w:rPr>
          <w:lang w:val="en-US"/>
        </w:rPr>
        <w:t xml:space="preserve">set up </w:t>
      </w:r>
      <w:r w:rsidR="009C12AE">
        <w:rPr>
          <w:lang w:val="en-US"/>
        </w:rPr>
        <w:t xml:space="preserve">our self-managing systems and served on our </w:t>
      </w:r>
      <w:proofErr w:type="gramStart"/>
      <w:r w:rsidR="009C12AE">
        <w:rPr>
          <w:lang w:val="en-US"/>
        </w:rPr>
        <w:t>Committee</w:t>
      </w:r>
      <w:proofErr w:type="gramEnd"/>
      <w:r w:rsidR="009C12AE">
        <w:rPr>
          <w:lang w:val="en-US"/>
        </w:rPr>
        <w:t xml:space="preserve">.  </w:t>
      </w:r>
      <w:r w:rsidR="00A33533">
        <w:rPr>
          <w:lang w:val="en-US"/>
        </w:rPr>
        <w:t>We look forward to the next period in the life of our allotments.</w:t>
      </w:r>
    </w:p>
    <w:sectPr w:rsidR="00385B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57F10"/>
    <w:multiLevelType w:val="hybridMultilevel"/>
    <w:tmpl w:val="BC2C8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25468"/>
    <w:multiLevelType w:val="hybridMultilevel"/>
    <w:tmpl w:val="E8BE6F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535205">
    <w:abstractNumId w:val="1"/>
  </w:num>
  <w:num w:numId="2" w16cid:durableId="1245067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8BC"/>
    <w:rsid w:val="00014018"/>
    <w:rsid w:val="000442B9"/>
    <w:rsid w:val="000E111D"/>
    <w:rsid w:val="000E3234"/>
    <w:rsid w:val="00173889"/>
    <w:rsid w:val="001835BF"/>
    <w:rsid w:val="001A4A50"/>
    <w:rsid w:val="001F654E"/>
    <w:rsid w:val="002070FE"/>
    <w:rsid w:val="00224C6E"/>
    <w:rsid w:val="00226A5C"/>
    <w:rsid w:val="00257F63"/>
    <w:rsid w:val="00274D6F"/>
    <w:rsid w:val="00326E7E"/>
    <w:rsid w:val="003402DA"/>
    <w:rsid w:val="00385B59"/>
    <w:rsid w:val="003968DF"/>
    <w:rsid w:val="003B30B9"/>
    <w:rsid w:val="004670E3"/>
    <w:rsid w:val="0047540D"/>
    <w:rsid w:val="00510FB8"/>
    <w:rsid w:val="00543603"/>
    <w:rsid w:val="00566DC9"/>
    <w:rsid w:val="005765E7"/>
    <w:rsid w:val="005C764E"/>
    <w:rsid w:val="005D61E2"/>
    <w:rsid w:val="005E27FB"/>
    <w:rsid w:val="00625097"/>
    <w:rsid w:val="006431B1"/>
    <w:rsid w:val="00681796"/>
    <w:rsid w:val="00686C1F"/>
    <w:rsid w:val="00695F50"/>
    <w:rsid w:val="006A4BF5"/>
    <w:rsid w:val="006A7B59"/>
    <w:rsid w:val="006F0BA9"/>
    <w:rsid w:val="007943D4"/>
    <w:rsid w:val="00797AB2"/>
    <w:rsid w:val="007A352B"/>
    <w:rsid w:val="007D774B"/>
    <w:rsid w:val="007E5788"/>
    <w:rsid w:val="007F6512"/>
    <w:rsid w:val="008143E8"/>
    <w:rsid w:val="00874BD5"/>
    <w:rsid w:val="00897D88"/>
    <w:rsid w:val="008A28BC"/>
    <w:rsid w:val="00973D8D"/>
    <w:rsid w:val="00995092"/>
    <w:rsid w:val="009C12AE"/>
    <w:rsid w:val="00A02280"/>
    <w:rsid w:val="00A12E2A"/>
    <w:rsid w:val="00A33533"/>
    <w:rsid w:val="00A56C5A"/>
    <w:rsid w:val="00A65364"/>
    <w:rsid w:val="00AB14AE"/>
    <w:rsid w:val="00AB3BD5"/>
    <w:rsid w:val="00AC0853"/>
    <w:rsid w:val="00AC645E"/>
    <w:rsid w:val="00AD6CAE"/>
    <w:rsid w:val="00B06054"/>
    <w:rsid w:val="00B25873"/>
    <w:rsid w:val="00B8070D"/>
    <w:rsid w:val="00BA080B"/>
    <w:rsid w:val="00C86860"/>
    <w:rsid w:val="00CA3558"/>
    <w:rsid w:val="00CB1EDD"/>
    <w:rsid w:val="00CE3D55"/>
    <w:rsid w:val="00CE4E77"/>
    <w:rsid w:val="00CE57C9"/>
    <w:rsid w:val="00E76DBC"/>
    <w:rsid w:val="00EF33DF"/>
    <w:rsid w:val="00EF7499"/>
    <w:rsid w:val="00F13FB8"/>
    <w:rsid w:val="00F369B1"/>
    <w:rsid w:val="00F64281"/>
    <w:rsid w:val="00FB178B"/>
    <w:rsid w:val="00FB7F3C"/>
    <w:rsid w:val="00FD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5DB3E"/>
  <w15:chartTrackingRefBased/>
  <w15:docId w15:val="{40E90882-CFFB-465A-9591-68824FAD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8B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653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53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53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53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53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Lucas</dc:creator>
  <cp:keywords/>
  <dc:description/>
  <cp:lastModifiedBy>May Lucas</cp:lastModifiedBy>
  <cp:revision>2</cp:revision>
  <dcterms:created xsi:type="dcterms:W3CDTF">2023-05-01T15:23:00Z</dcterms:created>
  <dcterms:modified xsi:type="dcterms:W3CDTF">2023-05-01T15:23:00Z</dcterms:modified>
</cp:coreProperties>
</file>